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BD" w:rsidRPr="00C37583" w:rsidRDefault="008C6DBD" w:rsidP="008C6DBD">
      <w:pPr>
        <w:shd w:val="clear" w:color="auto" w:fill="FFFFFF"/>
        <w:spacing w:after="0" w:line="240" w:lineRule="auto"/>
        <w:jc w:val="center"/>
        <w:rPr>
          <w:rFonts w:ascii="Times New Roman" w:eastAsia="Times New Roman" w:hAnsi="Times New Roman"/>
          <w:b/>
          <w:sz w:val="28"/>
          <w:szCs w:val="24"/>
          <w:lang w:val="sr-Cyrl-CS" w:eastAsia="hr-HR"/>
        </w:rPr>
      </w:pPr>
      <w:r w:rsidRPr="00C37583">
        <w:rPr>
          <w:rFonts w:ascii="Times New Roman" w:eastAsia="Times New Roman" w:hAnsi="Times New Roman"/>
          <w:b/>
          <w:sz w:val="28"/>
          <w:szCs w:val="24"/>
          <w:lang w:val="sr-Cyrl-CS" w:eastAsia="hr-HR"/>
        </w:rPr>
        <w:t>ОБРАЗАЦ ИЗЈАВЕ О УСКЛАЂЕНОСТИ ПРОПИСА СА ПРОПИСИМА ЕВРОПСКЕ УНИЈЕ</w:t>
      </w:r>
    </w:p>
    <w:p w:rsidR="008C6DBD" w:rsidRPr="00C37583" w:rsidRDefault="008C6DBD" w:rsidP="008C6DBD">
      <w:pPr>
        <w:shd w:val="clear" w:color="auto" w:fill="FFFFFF"/>
        <w:spacing w:after="0" w:line="240" w:lineRule="auto"/>
        <w:rPr>
          <w:rFonts w:ascii="Times New Roman" w:eastAsia="Times New Roman" w:hAnsi="Times New Roman"/>
          <w:sz w:val="24"/>
          <w:szCs w:val="24"/>
          <w:lang w:val="sr-Cyrl-CS" w:eastAsia="hr-HR"/>
        </w:rPr>
      </w:pPr>
    </w:p>
    <w:p w:rsidR="00896BFF" w:rsidRPr="00C37583" w:rsidRDefault="008C6DBD" w:rsidP="009573DC">
      <w:pPr>
        <w:jc w:val="both"/>
        <w:rPr>
          <w:rFonts w:ascii="Times New Roman" w:hAnsi="Times New Roman"/>
          <w:sz w:val="24"/>
          <w:szCs w:val="24"/>
          <w:lang w:val="sr-Cyrl-CS"/>
        </w:rPr>
      </w:pPr>
      <w:r w:rsidRPr="00C37583">
        <w:rPr>
          <w:rFonts w:ascii="Times New Roman" w:hAnsi="Times New Roman"/>
          <w:b/>
          <w:sz w:val="24"/>
          <w:szCs w:val="24"/>
          <w:lang w:val="sr-Cyrl-CS" w:eastAsia="hr-HR"/>
        </w:rPr>
        <w:t xml:space="preserve">1. </w:t>
      </w:r>
      <w:r w:rsidR="00896BFF" w:rsidRPr="00A054D8">
        <w:rPr>
          <w:rFonts w:ascii="Times New Roman" w:hAnsi="Times New Roman"/>
          <w:b/>
          <w:sz w:val="24"/>
          <w:szCs w:val="24"/>
          <w:lang w:val="sr-Cyrl-CS"/>
        </w:rPr>
        <w:t>Овлашћени предлагач прописа</w:t>
      </w:r>
      <w:r w:rsidR="00896BFF" w:rsidRPr="00C37583">
        <w:rPr>
          <w:rFonts w:ascii="Times New Roman" w:hAnsi="Times New Roman"/>
          <w:sz w:val="24"/>
          <w:szCs w:val="24"/>
          <w:lang w:val="sr-Cyrl-CS"/>
        </w:rPr>
        <w:t xml:space="preserve"> - Влада</w:t>
      </w:r>
    </w:p>
    <w:p w:rsidR="00896BFF" w:rsidRPr="00C37583" w:rsidRDefault="00896BFF" w:rsidP="00896BFF">
      <w:pPr>
        <w:ind w:left="284"/>
        <w:jc w:val="both"/>
        <w:rPr>
          <w:rFonts w:ascii="Times New Roman" w:hAnsi="Times New Roman"/>
          <w:sz w:val="24"/>
          <w:szCs w:val="24"/>
          <w:lang w:val="sr-Cyrl-CS"/>
        </w:rPr>
      </w:pPr>
      <w:r w:rsidRPr="00A054D8">
        <w:rPr>
          <w:rFonts w:ascii="Times New Roman" w:hAnsi="Times New Roman"/>
          <w:b/>
          <w:sz w:val="24"/>
          <w:szCs w:val="24"/>
          <w:lang w:val="sr-Cyrl-CS"/>
        </w:rPr>
        <w:t>Обрађивач</w:t>
      </w:r>
      <w:r w:rsidRPr="00C37583">
        <w:rPr>
          <w:rFonts w:ascii="Times New Roman" w:hAnsi="Times New Roman"/>
          <w:sz w:val="24"/>
          <w:szCs w:val="24"/>
          <w:lang w:val="sr-Cyrl-CS"/>
        </w:rPr>
        <w:t xml:space="preserve"> – Министарство грађевинарства, саобраћаја и инфраструктуре</w:t>
      </w:r>
    </w:p>
    <w:p w:rsidR="008C6DBD" w:rsidRPr="00C37583" w:rsidRDefault="008C6DBD" w:rsidP="00896BFF">
      <w:pPr>
        <w:spacing w:after="0" w:line="240" w:lineRule="auto"/>
        <w:jc w:val="both"/>
        <w:rPr>
          <w:rFonts w:ascii="Times New Roman" w:eastAsia="Times New Roman" w:hAnsi="Times New Roman"/>
          <w:color w:val="FF0000"/>
          <w:sz w:val="24"/>
          <w:szCs w:val="24"/>
          <w:lang w:val="sr-Cyrl-CS" w:eastAsia="hr-HR"/>
        </w:rPr>
      </w:pP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2. Назив прописа</w:t>
      </w:r>
    </w:p>
    <w:p w:rsidR="008C6DBD" w:rsidRPr="00C37583" w:rsidRDefault="008C6DBD" w:rsidP="008C6DBD">
      <w:pPr>
        <w:spacing w:after="0" w:line="240" w:lineRule="auto"/>
        <w:jc w:val="both"/>
        <w:rPr>
          <w:rFonts w:ascii="Times New Roman" w:eastAsia="Times New Roman" w:hAnsi="Times New Roman"/>
          <w:color w:val="FF0000"/>
          <w:sz w:val="24"/>
          <w:szCs w:val="24"/>
          <w:lang w:val="sr-Cyrl-CS" w:eastAsia="hr-HR"/>
        </w:rPr>
      </w:pPr>
    </w:p>
    <w:p w:rsidR="008B0BD1" w:rsidRPr="00C37583" w:rsidRDefault="00A054D8" w:rsidP="008B0BD1">
      <w:pPr>
        <w:ind w:left="284"/>
        <w:jc w:val="both"/>
        <w:rPr>
          <w:rFonts w:ascii="Times New Roman" w:hAnsi="Times New Roman"/>
          <w:sz w:val="24"/>
          <w:szCs w:val="24"/>
          <w:lang w:val="sr-Cyrl-CS"/>
        </w:rPr>
      </w:pPr>
      <w:r>
        <w:rPr>
          <w:rFonts w:ascii="Times New Roman" w:hAnsi="Times New Roman"/>
          <w:sz w:val="24"/>
          <w:szCs w:val="24"/>
          <w:lang w:val="sr-Cyrl-CS"/>
        </w:rPr>
        <w:t>Предлог</w:t>
      </w:r>
      <w:r w:rsidR="008B0BD1" w:rsidRPr="00C37583">
        <w:rPr>
          <w:rFonts w:ascii="Times New Roman" w:hAnsi="Times New Roman"/>
          <w:sz w:val="24"/>
          <w:szCs w:val="24"/>
          <w:lang w:val="sr-Cyrl-CS"/>
        </w:rPr>
        <w:t xml:space="preserve"> закона о изменама и допунама Закона о ваздушном саобраћајума</w:t>
      </w:r>
    </w:p>
    <w:p w:rsidR="008B0BD1" w:rsidRPr="00C37583" w:rsidRDefault="008B0BD1" w:rsidP="008B0BD1">
      <w:pPr>
        <w:ind w:left="284"/>
        <w:jc w:val="both"/>
        <w:rPr>
          <w:rFonts w:ascii="Times New Roman" w:hAnsi="Times New Roman"/>
          <w:sz w:val="24"/>
          <w:szCs w:val="24"/>
          <w:lang w:val="sr-Cyrl-CS"/>
        </w:rPr>
      </w:pPr>
      <w:r w:rsidRPr="00C37583">
        <w:rPr>
          <w:rFonts w:ascii="Times New Roman" w:hAnsi="Times New Roman"/>
          <w:sz w:val="24"/>
          <w:szCs w:val="24"/>
          <w:lang w:val="sr-Cyrl-CS"/>
        </w:rPr>
        <w:t>Draft Law on Amendments on Air Transport Law.</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w:t>
      </w:r>
      <w:r w:rsidR="00A054D8">
        <w:rPr>
          <w:rFonts w:ascii="Times New Roman" w:eastAsia="Times New Roman" w:hAnsi="Times New Roman"/>
          <w:b/>
          <w:sz w:val="24"/>
          <w:szCs w:val="24"/>
          <w:lang w:val="sr-Cyrl-CS" w:eastAsia="hr-HR"/>
        </w:rPr>
        <w:t>/08) (у даљем тексту: Споразум)</w:t>
      </w:r>
      <w:r w:rsidRPr="00C37583">
        <w:rPr>
          <w:rFonts w:ascii="Times New Roman" w:eastAsia="Times New Roman" w:hAnsi="Times New Roman"/>
          <w:b/>
          <w:sz w:val="24"/>
          <w:szCs w:val="24"/>
          <w:lang w:val="sr-Cyrl-CS" w:eastAsia="hr-HR"/>
        </w:rPr>
        <w:t>:</w:t>
      </w:r>
    </w:p>
    <w:p w:rsidR="008C6DBD" w:rsidRPr="00C37583" w:rsidRDefault="008C6DBD" w:rsidP="008C6DBD">
      <w:pPr>
        <w:spacing w:after="0" w:line="240" w:lineRule="auto"/>
        <w:jc w:val="both"/>
        <w:rPr>
          <w:rFonts w:ascii="Times New Roman" w:eastAsia="Times New Roman" w:hAnsi="Times New Roman"/>
          <w:color w:val="FF0000"/>
          <w:sz w:val="24"/>
          <w:szCs w:val="24"/>
          <w:lang w:val="sr-Cyrl-CS" w:eastAsia="hr-HR"/>
        </w:rPr>
      </w:pPr>
    </w:p>
    <w:p w:rsidR="008C6DBD" w:rsidRPr="00C37583" w:rsidRDefault="008C6DBD" w:rsidP="008B0BD1">
      <w:pPr>
        <w:ind w:left="284"/>
        <w:jc w:val="both"/>
        <w:rPr>
          <w:rFonts w:ascii="Times New Roman" w:hAnsi="Times New Roman"/>
          <w:sz w:val="24"/>
          <w:szCs w:val="24"/>
          <w:lang w:val="sr-Cyrl-CS"/>
        </w:rPr>
      </w:pPr>
      <w:r w:rsidRPr="00C37583">
        <w:rPr>
          <w:rFonts w:ascii="Times New Roman" w:eastAsia="Times New Roman" w:hAnsi="Times New Roman"/>
          <w:sz w:val="24"/>
          <w:szCs w:val="24"/>
          <w:lang w:val="sr-Cyrl-CS" w:eastAsia="hr-HR"/>
        </w:rPr>
        <w:t xml:space="preserve">Не постоји потреба усклађивања </w:t>
      </w:r>
      <w:r w:rsidR="00A054D8">
        <w:rPr>
          <w:rFonts w:ascii="Times New Roman" w:hAnsi="Times New Roman"/>
          <w:sz w:val="24"/>
          <w:szCs w:val="24"/>
          <w:lang w:val="sr-Cyrl-CS"/>
        </w:rPr>
        <w:t>Предлога</w:t>
      </w:r>
      <w:r w:rsidR="008B0BD1" w:rsidRPr="00C37583">
        <w:rPr>
          <w:rFonts w:ascii="Times New Roman" w:hAnsi="Times New Roman"/>
          <w:sz w:val="24"/>
          <w:szCs w:val="24"/>
          <w:lang w:val="sr-Cyrl-CS"/>
        </w:rPr>
        <w:t xml:space="preserve"> закона о изменама и допунама Закона о ваздушном саобраћају </w:t>
      </w:r>
      <w:r w:rsidRPr="00C37583">
        <w:rPr>
          <w:rFonts w:ascii="Times New Roman" w:eastAsia="Times New Roman" w:hAnsi="Times New Roman"/>
          <w:sz w:val="24"/>
          <w:szCs w:val="24"/>
          <w:lang w:val="sr-Cyrl-CS" w:eastAsia="hr-HR"/>
        </w:rPr>
        <w:t>са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w:t>
      </w:r>
      <w:r w:rsidR="00A054D8">
        <w:rPr>
          <w:rFonts w:ascii="Times New Roman" w:eastAsia="Times New Roman" w:hAnsi="Times New Roman"/>
          <w:sz w:val="24"/>
          <w:szCs w:val="24"/>
          <w:lang w:val="sr-Cyrl-CS" w:eastAsia="hr-HR"/>
        </w:rPr>
        <w:t>.</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b/>
          <w:sz w:val="24"/>
          <w:szCs w:val="24"/>
          <w:lang w:val="sr-Cyrl-CS" w:eastAsia="hr-HR"/>
        </w:rPr>
        <w:t>а) Одредба Споразума која се односе на нормативну са</w:t>
      </w:r>
      <w:r w:rsidR="00184775" w:rsidRPr="00C37583">
        <w:rPr>
          <w:rFonts w:ascii="Times New Roman" w:eastAsia="Times New Roman" w:hAnsi="Times New Roman"/>
          <w:b/>
          <w:sz w:val="24"/>
          <w:szCs w:val="24"/>
          <w:lang w:val="sr-Cyrl-CS" w:eastAsia="hr-HR"/>
        </w:rPr>
        <w:t>д</w:t>
      </w:r>
      <w:r w:rsidRPr="00C37583">
        <w:rPr>
          <w:rFonts w:ascii="Times New Roman" w:eastAsia="Times New Roman" w:hAnsi="Times New Roman"/>
          <w:b/>
          <w:sz w:val="24"/>
          <w:szCs w:val="24"/>
          <w:lang w:val="sr-Cyrl-CS" w:eastAsia="hr-HR"/>
        </w:rPr>
        <w:t>ржину прописа</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sz w:val="24"/>
          <w:szCs w:val="24"/>
          <w:lang w:val="sr-Cyrl-CS" w:eastAsia="hr-HR"/>
        </w:rPr>
        <w:tab/>
      </w:r>
      <w:r w:rsidRPr="00C37583">
        <w:rPr>
          <w:rFonts w:ascii="Times New Roman" w:eastAsia="Times New Roman" w:hAnsi="Times New Roman"/>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b/>
          <w:sz w:val="24"/>
          <w:szCs w:val="24"/>
          <w:lang w:val="sr-Cyrl-CS" w:eastAsia="hr-HR"/>
        </w:rPr>
        <w:t xml:space="preserve">б) Прелазни рок за усклађивање законодавства према одредбама Споразума </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sz w:val="24"/>
          <w:szCs w:val="24"/>
          <w:lang w:val="sr-Cyrl-CS" w:eastAsia="hr-HR"/>
        </w:rPr>
        <w:tab/>
      </w:r>
      <w:r w:rsidRPr="00C37583">
        <w:rPr>
          <w:rFonts w:ascii="Times New Roman" w:eastAsia="Times New Roman" w:hAnsi="Times New Roman"/>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b/>
          <w:sz w:val="24"/>
          <w:szCs w:val="24"/>
          <w:lang w:val="sr-Cyrl-CS" w:eastAsia="hr-HR"/>
        </w:rPr>
        <w:t xml:space="preserve">в) Оцена испуњености обавезе које произлазе из наведене одредбе Споразума </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sz w:val="24"/>
          <w:szCs w:val="24"/>
          <w:lang w:val="sr-Cyrl-CS" w:eastAsia="hr-HR"/>
        </w:rPr>
        <w:tab/>
      </w:r>
      <w:r w:rsidRPr="00C37583">
        <w:rPr>
          <w:rFonts w:ascii="Times New Roman" w:eastAsia="Times New Roman" w:hAnsi="Times New Roman"/>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b/>
          <w:sz w:val="24"/>
          <w:szCs w:val="24"/>
          <w:lang w:val="sr-Cyrl-CS" w:eastAsia="hr-HR"/>
        </w:rPr>
        <w:t xml:space="preserve">г) Разлози за делимично испуњавање, односно неиспуњавање обавеза које произлазе из наведене одредбе Споразума </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sz w:val="24"/>
          <w:szCs w:val="24"/>
          <w:lang w:val="sr-Cyrl-CS" w:eastAsia="hr-HR"/>
        </w:rPr>
        <w:tab/>
      </w:r>
      <w:r w:rsidRPr="00C37583">
        <w:rPr>
          <w:rFonts w:ascii="Times New Roman" w:eastAsia="Times New Roman" w:hAnsi="Times New Roman"/>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b/>
          <w:sz w:val="24"/>
          <w:szCs w:val="24"/>
          <w:lang w:val="sr-Cyrl-CS" w:eastAsia="hr-HR"/>
        </w:rPr>
        <w:t>д) Веза са Националним програмом за усвајање правних тековина Европске уније</w:t>
      </w:r>
      <w:r w:rsidRPr="00C37583">
        <w:rPr>
          <w:rFonts w:ascii="Times New Roman" w:eastAsia="Times New Roman" w:hAnsi="Times New Roman"/>
          <w:sz w:val="24"/>
          <w:szCs w:val="24"/>
          <w:lang w:val="sr-Cyrl-CS" w:eastAsia="hr-HR"/>
        </w:rPr>
        <w:t>.</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sz w:val="24"/>
          <w:szCs w:val="24"/>
          <w:lang w:val="sr-Cyrl-CS" w:eastAsia="hr-HR"/>
        </w:rPr>
        <w:tab/>
      </w:r>
      <w:r w:rsidRPr="00C37583">
        <w:rPr>
          <w:rFonts w:ascii="Times New Roman" w:eastAsia="Times New Roman" w:hAnsi="Times New Roman"/>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4. Усклађеност прописа са прописима Европске уније:</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а) Навођење одредби примарних извора права Европске уније и оцене усклађености са њима</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ab/>
      </w:r>
      <w:r w:rsidRPr="00C37583">
        <w:rPr>
          <w:rFonts w:ascii="Times New Roman" w:eastAsia="Times New Roman" w:hAnsi="Times New Roman"/>
          <w:b/>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б) Навођење секундарних извора права Европске уније и оцене усклађености са њима</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ab/>
      </w:r>
      <w:r w:rsidRPr="00C37583">
        <w:rPr>
          <w:rFonts w:ascii="Times New Roman" w:eastAsia="Times New Roman" w:hAnsi="Times New Roman"/>
          <w:b/>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в) Навођење осталих извора права Европске уније и усклађен</w:t>
      </w:r>
      <w:r w:rsidR="00A054D8">
        <w:rPr>
          <w:rFonts w:ascii="Times New Roman" w:eastAsia="Times New Roman" w:hAnsi="Times New Roman"/>
          <w:b/>
          <w:sz w:val="24"/>
          <w:szCs w:val="24"/>
          <w:lang w:val="sr-Cyrl-CS" w:eastAsia="hr-HR"/>
        </w:rPr>
        <w:t>о</w:t>
      </w:r>
      <w:r w:rsidRPr="00C37583">
        <w:rPr>
          <w:rFonts w:ascii="Times New Roman" w:eastAsia="Times New Roman" w:hAnsi="Times New Roman"/>
          <w:b/>
          <w:sz w:val="24"/>
          <w:szCs w:val="24"/>
          <w:lang w:val="sr-Cyrl-CS" w:eastAsia="hr-HR"/>
        </w:rPr>
        <w:t>ст са њима</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ab/>
      </w:r>
      <w:r w:rsidRPr="00C37583">
        <w:rPr>
          <w:rFonts w:ascii="Times New Roman" w:eastAsia="Times New Roman" w:hAnsi="Times New Roman"/>
          <w:b/>
          <w:sz w:val="24"/>
          <w:szCs w:val="24"/>
          <w:lang w:val="sr-Cyrl-CS" w:eastAsia="hr-HR"/>
        </w:rPr>
        <w:tab/>
        <w:t>/</w:t>
      </w:r>
    </w:p>
    <w:p w:rsidR="00A054D8" w:rsidRDefault="00A054D8" w:rsidP="008C6DBD">
      <w:pPr>
        <w:spacing w:after="0" w:line="240" w:lineRule="auto"/>
        <w:jc w:val="both"/>
        <w:rPr>
          <w:rFonts w:ascii="Times New Roman" w:eastAsia="Times New Roman" w:hAnsi="Times New Roman"/>
          <w:b/>
          <w:sz w:val="24"/>
          <w:szCs w:val="24"/>
          <w:lang w:val="sr-Cyrl-CS" w:eastAsia="hr-HR"/>
        </w:rPr>
      </w:pP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lastRenderedPageBreak/>
        <w:t>г) Разлози за делимичну усклађеност, односно неусклађеност</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ab/>
      </w:r>
      <w:r w:rsidRPr="00C37583">
        <w:rPr>
          <w:rFonts w:ascii="Times New Roman" w:eastAsia="Times New Roman" w:hAnsi="Times New Roman"/>
          <w:b/>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b/>
          <w:i/>
          <w:sz w:val="24"/>
          <w:szCs w:val="24"/>
          <w:lang w:val="sr-Cyrl-CS" w:eastAsia="hr-HR"/>
        </w:rPr>
      </w:pPr>
      <w:r w:rsidRPr="00C37583">
        <w:rPr>
          <w:rFonts w:ascii="Times New Roman" w:eastAsia="Times New Roman" w:hAnsi="Times New Roman"/>
          <w:b/>
          <w:sz w:val="24"/>
          <w:szCs w:val="24"/>
          <w:lang w:val="sr-Cyrl-CS" w:eastAsia="hr-HR"/>
        </w:rPr>
        <w:t>д) Рок у којем је предвиђено постизање потпуне усклађености прописа са прописима Европске уније.</w:t>
      </w:r>
    </w:p>
    <w:p w:rsidR="008C6DBD" w:rsidRPr="00C37583" w:rsidRDefault="008C6DBD" w:rsidP="008C6DBD">
      <w:pPr>
        <w:spacing w:after="0" w:line="240" w:lineRule="auto"/>
        <w:jc w:val="both"/>
        <w:rPr>
          <w:rFonts w:ascii="Times New Roman" w:eastAsia="Times New Roman" w:hAnsi="Times New Roman"/>
          <w:color w:val="FF0000"/>
          <w:sz w:val="24"/>
          <w:szCs w:val="24"/>
          <w:lang w:val="sr-Cyrl-CS" w:eastAsia="hr-HR"/>
        </w:rPr>
      </w:pPr>
    </w:p>
    <w:p w:rsidR="008C6DBD" w:rsidRPr="00C37583" w:rsidRDefault="008C6DBD" w:rsidP="008C6DBD">
      <w:pPr>
        <w:spacing w:after="0" w:line="240" w:lineRule="auto"/>
        <w:jc w:val="both"/>
        <w:rPr>
          <w:rFonts w:ascii="Times New Roman" w:eastAsia="Times New Roman" w:hAnsi="Times New Roman"/>
          <w:b/>
          <w:color w:val="000000"/>
          <w:sz w:val="24"/>
          <w:szCs w:val="24"/>
          <w:lang w:val="sr-Cyrl-CS" w:eastAsia="hr-HR"/>
        </w:rPr>
      </w:pPr>
      <w:r w:rsidRPr="00C37583">
        <w:rPr>
          <w:rFonts w:ascii="Times New Roman" w:eastAsia="Times New Roman" w:hAnsi="Times New Roman"/>
          <w:b/>
          <w:sz w:val="24"/>
          <w:szCs w:val="24"/>
          <w:lang w:val="sr-Cyrl-CS" w:eastAsia="hr-HR"/>
        </w:rPr>
        <w:t>5.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C37583">
        <w:rPr>
          <w:rFonts w:ascii="Times New Roman" w:eastAsia="Times New Roman" w:hAnsi="Times New Roman"/>
          <w:b/>
          <w:color w:val="000000"/>
          <w:sz w:val="24"/>
          <w:szCs w:val="24"/>
          <w:lang w:val="sr-Cyrl-CS" w:eastAsia="hr-HR"/>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DE4F22" w:rsidRPr="00C37583" w:rsidRDefault="00A054D8" w:rsidP="008B0BD1">
      <w:pPr>
        <w:ind w:left="1004" w:firstLine="436"/>
        <w:jc w:val="both"/>
        <w:rPr>
          <w:rFonts w:ascii="Times New Roman" w:hAnsi="Times New Roman"/>
          <w:sz w:val="24"/>
          <w:szCs w:val="24"/>
          <w:lang w:val="sr-Cyrl-CS"/>
        </w:rPr>
      </w:pPr>
      <w:r>
        <w:rPr>
          <w:rFonts w:ascii="Times New Roman" w:hAnsi="Times New Roman"/>
          <w:sz w:val="24"/>
          <w:szCs w:val="24"/>
          <w:lang w:val="sr-Cyrl-CS"/>
        </w:rPr>
        <w:t>/</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6. Да ли су претходно наведени извори права Европске уније преведени на српски језик?</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ab/>
      </w:r>
      <w:r w:rsidRPr="00C37583">
        <w:rPr>
          <w:rFonts w:ascii="Times New Roman" w:eastAsia="Times New Roman" w:hAnsi="Times New Roman"/>
          <w:b/>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7. Да ли је пропис преведен на неки службени језик Европске уније?</w:t>
      </w:r>
    </w:p>
    <w:p w:rsidR="008C6DBD" w:rsidRPr="00C37583" w:rsidRDefault="008C6DBD" w:rsidP="008C6DBD">
      <w:pPr>
        <w:spacing w:after="0" w:line="240" w:lineRule="auto"/>
        <w:jc w:val="both"/>
        <w:rPr>
          <w:rFonts w:ascii="Times New Roman" w:eastAsia="Times New Roman" w:hAnsi="Times New Roman"/>
          <w:sz w:val="24"/>
          <w:szCs w:val="24"/>
          <w:lang w:val="sr-Cyrl-CS" w:eastAsia="hr-HR"/>
        </w:rPr>
      </w:pPr>
      <w:r w:rsidRPr="00C37583">
        <w:rPr>
          <w:rFonts w:ascii="Times New Roman" w:eastAsia="Times New Roman" w:hAnsi="Times New Roman"/>
          <w:b/>
          <w:sz w:val="24"/>
          <w:szCs w:val="24"/>
          <w:lang w:val="sr-Cyrl-CS" w:eastAsia="hr-HR"/>
        </w:rPr>
        <w:tab/>
      </w:r>
      <w:r w:rsidRPr="00C37583">
        <w:rPr>
          <w:rFonts w:ascii="Times New Roman" w:eastAsia="Times New Roman" w:hAnsi="Times New Roman"/>
          <w:b/>
          <w:sz w:val="24"/>
          <w:szCs w:val="24"/>
          <w:lang w:val="sr-Cyrl-CS" w:eastAsia="hr-HR"/>
        </w:rPr>
        <w:tab/>
        <w:t>/</w:t>
      </w:r>
    </w:p>
    <w:p w:rsidR="008C6DBD" w:rsidRPr="00C37583" w:rsidRDefault="008C6DBD" w:rsidP="008C6DBD">
      <w:pPr>
        <w:spacing w:after="0" w:line="240" w:lineRule="auto"/>
        <w:jc w:val="both"/>
        <w:rPr>
          <w:rFonts w:ascii="Times New Roman" w:eastAsia="Times New Roman" w:hAnsi="Times New Roman"/>
          <w:b/>
          <w:sz w:val="24"/>
          <w:szCs w:val="24"/>
          <w:lang w:val="sr-Cyrl-CS" w:eastAsia="hr-HR"/>
        </w:rPr>
      </w:pPr>
      <w:r w:rsidRPr="00C37583">
        <w:rPr>
          <w:rFonts w:ascii="Times New Roman" w:eastAsia="Times New Roman" w:hAnsi="Times New Roman"/>
          <w:b/>
          <w:sz w:val="24"/>
          <w:szCs w:val="24"/>
          <w:lang w:val="sr-Cyrl-CS" w:eastAsia="hr-HR"/>
        </w:rPr>
        <w:t>8. Учешће консултаната у изради прописа и њихово мишљење о усклађености</w:t>
      </w:r>
    </w:p>
    <w:p w:rsidR="008C6DBD" w:rsidRPr="00C37583" w:rsidRDefault="008C6DBD" w:rsidP="008C6DBD">
      <w:pPr>
        <w:shd w:val="clear" w:color="auto" w:fill="FFFFFF"/>
        <w:spacing w:after="0" w:line="240" w:lineRule="auto"/>
        <w:rPr>
          <w:rFonts w:ascii="Times New Roman" w:eastAsia="Times New Roman" w:hAnsi="Times New Roman"/>
          <w:sz w:val="24"/>
          <w:szCs w:val="24"/>
          <w:lang w:val="sr-Cyrl-CS" w:eastAsia="hr-HR"/>
        </w:rPr>
      </w:pPr>
      <w:r w:rsidRPr="00C37583">
        <w:rPr>
          <w:rFonts w:ascii="Times New Roman" w:eastAsia="Times New Roman" w:hAnsi="Times New Roman"/>
          <w:sz w:val="24"/>
          <w:szCs w:val="24"/>
          <w:lang w:val="sr-Cyrl-CS" w:eastAsia="hr-HR"/>
        </w:rPr>
        <w:tab/>
      </w:r>
      <w:r w:rsidRPr="00C37583">
        <w:rPr>
          <w:rFonts w:ascii="Times New Roman" w:eastAsia="Times New Roman" w:hAnsi="Times New Roman"/>
          <w:sz w:val="24"/>
          <w:szCs w:val="24"/>
          <w:lang w:val="sr-Cyrl-CS" w:eastAsia="hr-HR"/>
        </w:rPr>
        <w:tab/>
        <w:t>/</w:t>
      </w:r>
    </w:p>
    <w:p w:rsidR="001024B1" w:rsidRPr="00C37583" w:rsidRDefault="001024B1" w:rsidP="001024B1">
      <w:pPr>
        <w:tabs>
          <w:tab w:val="left" w:pos="6945"/>
        </w:tabs>
        <w:spacing w:after="0"/>
        <w:jc w:val="right"/>
        <w:rPr>
          <w:rFonts w:ascii="Times New Roman" w:hAnsi="Times New Roman"/>
          <w:sz w:val="24"/>
          <w:szCs w:val="24"/>
          <w:lang w:val="sr-Cyrl-CS"/>
        </w:rPr>
      </w:pPr>
      <w:r w:rsidRPr="00C37583">
        <w:rPr>
          <w:rFonts w:ascii="Times New Roman" w:hAnsi="Times New Roman"/>
          <w:sz w:val="24"/>
          <w:szCs w:val="24"/>
          <w:lang w:val="sr-Cyrl-CS"/>
        </w:rPr>
        <w:t xml:space="preserve">                                                                                      </w:t>
      </w:r>
    </w:p>
    <w:p w:rsidR="00F33C55" w:rsidRPr="00C37583" w:rsidRDefault="00F33C55" w:rsidP="001024B1">
      <w:pPr>
        <w:spacing w:after="0" w:line="240" w:lineRule="auto"/>
        <w:jc w:val="both"/>
        <w:rPr>
          <w:rFonts w:ascii="Times New Roman" w:hAnsi="Times New Roman"/>
          <w:sz w:val="24"/>
          <w:szCs w:val="24"/>
          <w:lang w:val="sr-Cyrl-CS"/>
        </w:rPr>
      </w:pPr>
    </w:p>
    <w:p w:rsidR="00F33C55" w:rsidRPr="00C37583" w:rsidRDefault="00F33C55" w:rsidP="001024B1">
      <w:pPr>
        <w:spacing w:after="0" w:line="240" w:lineRule="auto"/>
        <w:jc w:val="both"/>
        <w:rPr>
          <w:rFonts w:ascii="Times New Roman" w:hAnsi="Times New Roman"/>
          <w:sz w:val="24"/>
          <w:szCs w:val="24"/>
          <w:lang w:val="sr-Cyrl-CS"/>
        </w:rPr>
      </w:pPr>
    </w:p>
    <w:p w:rsidR="00F33C55" w:rsidRPr="00C37583" w:rsidRDefault="00F33C55" w:rsidP="001024B1">
      <w:pPr>
        <w:spacing w:after="0" w:line="240" w:lineRule="auto"/>
        <w:jc w:val="both"/>
        <w:rPr>
          <w:rFonts w:ascii="Times New Roman" w:hAnsi="Times New Roman"/>
          <w:sz w:val="24"/>
          <w:szCs w:val="24"/>
          <w:lang w:val="sr-Cyrl-CS"/>
        </w:rPr>
      </w:pPr>
    </w:p>
    <w:p w:rsidR="00F33C55" w:rsidRPr="00C37583" w:rsidRDefault="00F33C55" w:rsidP="001024B1">
      <w:pPr>
        <w:spacing w:after="0" w:line="240" w:lineRule="auto"/>
        <w:jc w:val="both"/>
        <w:rPr>
          <w:rFonts w:ascii="Times New Roman" w:hAnsi="Times New Roman"/>
          <w:sz w:val="24"/>
          <w:szCs w:val="24"/>
          <w:lang w:val="sr-Cyrl-CS"/>
        </w:rPr>
      </w:pPr>
    </w:p>
    <w:p w:rsidR="00F33C55" w:rsidRPr="00C37583" w:rsidRDefault="00F33C55" w:rsidP="001024B1">
      <w:pPr>
        <w:spacing w:after="0" w:line="240" w:lineRule="auto"/>
        <w:jc w:val="both"/>
        <w:rPr>
          <w:rFonts w:ascii="Times New Roman" w:hAnsi="Times New Roman"/>
          <w:sz w:val="24"/>
          <w:szCs w:val="24"/>
          <w:lang w:val="sr-Cyrl-CS"/>
        </w:rPr>
      </w:pPr>
      <w:bookmarkStart w:id="0" w:name="_GoBack"/>
      <w:bookmarkEnd w:id="0"/>
    </w:p>
    <w:sectPr w:rsidR="00F33C55" w:rsidRPr="00C37583" w:rsidSect="00A054D8">
      <w:footerReference w:type="default" r:id="rId6"/>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15" w:rsidRDefault="006E2715" w:rsidP="00A054D8">
      <w:pPr>
        <w:spacing w:after="0" w:line="240" w:lineRule="auto"/>
      </w:pPr>
      <w:r>
        <w:separator/>
      </w:r>
    </w:p>
  </w:endnote>
  <w:endnote w:type="continuationSeparator" w:id="0">
    <w:p w:rsidR="006E2715" w:rsidRDefault="006E2715" w:rsidP="00A0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455880"/>
      <w:docPartObj>
        <w:docPartGallery w:val="Page Numbers (Bottom of Page)"/>
        <w:docPartUnique/>
      </w:docPartObj>
    </w:sdtPr>
    <w:sdtEndPr>
      <w:rPr>
        <w:noProof/>
      </w:rPr>
    </w:sdtEndPr>
    <w:sdtContent>
      <w:p w:rsidR="00A054D8" w:rsidRDefault="00A054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54D8" w:rsidRDefault="00A05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15" w:rsidRDefault="006E2715" w:rsidP="00A054D8">
      <w:pPr>
        <w:spacing w:after="0" w:line="240" w:lineRule="auto"/>
      </w:pPr>
      <w:r>
        <w:separator/>
      </w:r>
    </w:p>
  </w:footnote>
  <w:footnote w:type="continuationSeparator" w:id="0">
    <w:p w:rsidR="006E2715" w:rsidRDefault="006E2715" w:rsidP="00A05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BD"/>
    <w:rsid w:val="00001151"/>
    <w:rsid w:val="00002E8E"/>
    <w:rsid w:val="0000329C"/>
    <w:rsid w:val="0000398A"/>
    <w:rsid w:val="00005433"/>
    <w:rsid w:val="00007488"/>
    <w:rsid w:val="00007725"/>
    <w:rsid w:val="000126A5"/>
    <w:rsid w:val="00013294"/>
    <w:rsid w:val="000172DB"/>
    <w:rsid w:val="000233E5"/>
    <w:rsid w:val="00026F06"/>
    <w:rsid w:val="00031DA8"/>
    <w:rsid w:val="00035665"/>
    <w:rsid w:val="000375BE"/>
    <w:rsid w:val="000436AC"/>
    <w:rsid w:val="000437D5"/>
    <w:rsid w:val="00047925"/>
    <w:rsid w:val="00050591"/>
    <w:rsid w:val="000562CF"/>
    <w:rsid w:val="000678D7"/>
    <w:rsid w:val="00071C6C"/>
    <w:rsid w:val="000856B0"/>
    <w:rsid w:val="000919E6"/>
    <w:rsid w:val="000932DD"/>
    <w:rsid w:val="00096FAC"/>
    <w:rsid w:val="000973CB"/>
    <w:rsid w:val="000B0C61"/>
    <w:rsid w:val="000B46C5"/>
    <w:rsid w:val="000C12F2"/>
    <w:rsid w:val="000C197C"/>
    <w:rsid w:val="000C26EC"/>
    <w:rsid w:val="000C61EA"/>
    <w:rsid w:val="000D0A43"/>
    <w:rsid w:val="000E5A58"/>
    <w:rsid w:val="000E741A"/>
    <w:rsid w:val="000F279E"/>
    <w:rsid w:val="000F429C"/>
    <w:rsid w:val="000F5006"/>
    <w:rsid w:val="001024B1"/>
    <w:rsid w:val="001027FB"/>
    <w:rsid w:val="0010589F"/>
    <w:rsid w:val="00105CEF"/>
    <w:rsid w:val="00111557"/>
    <w:rsid w:val="001132B2"/>
    <w:rsid w:val="00113B46"/>
    <w:rsid w:val="001213BE"/>
    <w:rsid w:val="001228C3"/>
    <w:rsid w:val="001335CD"/>
    <w:rsid w:val="00133B9F"/>
    <w:rsid w:val="00141C39"/>
    <w:rsid w:val="00141CB4"/>
    <w:rsid w:val="0014334C"/>
    <w:rsid w:val="00172E74"/>
    <w:rsid w:val="001758E0"/>
    <w:rsid w:val="00176581"/>
    <w:rsid w:val="0018031F"/>
    <w:rsid w:val="00181386"/>
    <w:rsid w:val="00184775"/>
    <w:rsid w:val="00190910"/>
    <w:rsid w:val="001917CC"/>
    <w:rsid w:val="00192D41"/>
    <w:rsid w:val="001A433E"/>
    <w:rsid w:val="001B67F3"/>
    <w:rsid w:val="001B711B"/>
    <w:rsid w:val="001C0FE3"/>
    <w:rsid w:val="001C4250"/>
    <w:rsid w:val="001D12CE"/>
    <w:rsid w:val="001D1C20"/>
    <w:rsid w:val="001D58BE"/>
    <w:rsid w:val="001D5AB1"/>
    <w:rsid w:val="001D7869"/>
    <w:rsid w:val="001E242E"/>
    <w:rsid w:val="001E5150"/>
    <w:rsid w:val="001E5AE3"/>
    <w:rsid w:val="001F0AFC"/>
    <w:rsid w:val="001F7B05"/>
    <w:rsid w:val="00201CE3"/>
    <w:rsid w:val="002037C5"/>
    <w:rsid w:val="00203F5A"/>
    <w:rsid w:val="00206AF3"/>
    <w:rsid w:val="00211967"/>
    <w:rsid w:val="00223647"/>
    <w:rsid w:val="00224197"/>
    <w:rsid w:val="00236086"/>
    <w:rsid w:val="00243AC5"/>
    <w:rsid w:val="00244B4C"/>
    <w:rsid w:val="00250348"/>
    <w:rsid w:val="00250F3E"/>
    <w:rsid w:val="0025281B"/>
    <w:rsid w:val="00256C30"/>
    <w:rsid w:val="00257B22"/>
    <w:rsid w:val="00261785"/>
    <w:rsid w:val="00264A9C"/>
    <w:rsid w:val="00272A80"/>
    <w:rsid w:val="00273AEE"/>
    <w:rsid w:val="00273D8A"/>
    <w:rsid w:val="00274918"/>
    <w:rsid w:val="00277FF9"/>
    <w:rsid w:val="002839CE"/>
    <w:rsid w:val="00287295"/>
    <w:rsid w:val="002A115F"/>
    <w:rsid w:val="002A278F"/>
    <w:rsid w:val="002A5E06"/>
    <w:rsid w:val="002A6351"/>
    <w:rsid w:val="002B3FA3"/>
    <w:rsid w:val="002B76E9"/>
    <w:rsid w:val="002C0B60"/>
    <w:rsid w:val="002C244B"/>
    <w:rsid w:val="002D2F6C"/>
    <w:rsid w:val="002D4FF8"/>
    <w:rsid w:val="002D77E6"/>
    <w:rsid w:val="002F27BF"/>
    <w:rsid w:val="002F3008"/>
    <w:rsid w:val="002F3F10"/>
    <w:rsid w:val="00303DE7"/>
    <w:rsid w:val="00306C2C"/>
    <w:rsid w:val="00306EF4"/>
    <w:rsid w:val="00310872"/>
    <w:rsid w:val="003123B6"/>
    <w:rsid w:val="003275D5"/>
    <w:rsid w:val="00330CD4"/>
    <w:rsid w:val="00330DA3"/>
    <w:rsid w:val="003349B5"/>
    <w:rsid w:val="003354AA"/>
    <w:rsid w:val="00335F5F"/>
    <w:rsid w:val="00337C8C"/>
    <w:rsid w:val="00340FD2"/>
    <w:rsid w:val="00342D19"/>
    <w:rsid w:val="00344A20"/>
    <w:rsid w:val="00346980"/>
    <w:rsid w:val="00360B7E"/>
    <w:rsid w:val="00370FB7"/>
    <w:rsid w:val="003751F3"/>
    <w:rsid w:val="00377266"/>
    <w:rsid w:val="00377920"/>
    <w:rsid w:val="00390BBE"/>
    <w:rsid w:val="00390E11"/>
    <w:rsid w:val="00391E1B"/>
    <w:rsid w:val="00395579"/>
    <w:rsid w:val="0039617A"/>
    <w:rsid w:val="003A37C4"/>
    <w:rsid w:val="003A3A90"/>
    <w:rsid w:val="003B2745"/>
    <w:rsid w:val="003B3070"/>
    <w:rsid w:val="003B336F"/>
    <w:rsid w:val="003B78F3"/>
    <w:rsid w:val="003C1D3D"/>
    <w:rsid w:val="003C74C3"/>
    <w:rsid w:val="003E06F6"/>
    <w:rsid w:val="003E2780"/>
    <w:rsid w:val="003E4ED8"/>
    <w:rsid w:val="003E6AA9"/>
    <w:rsid w:val="003F5019"/>
    <w:rsid w:val="003F5C8F"/>
    <w:rsid w:val="004006E9"/>
    <w:rsid w:val="00402111"/>
    <w:rsid w:val="00402E27"/>
    <w:rsid w:val="00404700"/>
    <w:rsid w:val="004117CB"/>
    <w:rsid w:val="00413D8D"/>
    <w:rsid w:val="004152BF"/>
    <w:rsid w:val="00415535"/>
    <w:rsid w:val="004158B7"/>
    <w:rsid w:val="00417388"/>
    <w:rsid w:val="0041771F"/>
    <w:rsid w:val="00420754"/>
    <w:rsid w:val="0042421D"/>
    <w:rsid w:val="00425D20"/>
    <w:rsid w:val="004261AB"/>
    <w:rsid w:val="00427D3C"/>
    <w:rsid w:val="00430CB9"/>
    <w:rsid w:val="00450B08"/>
    <w:rsid w:val="00455D3D"/>
    <w:rsid w:val="00455D86"/>
    <w:rsid w:val="00456206"/>
    <w:rsid w:val="004562A6"/>
    <w:rsid w:val="00466D95"/>
    <w:rsid w:val="004809E3"/>
    <w:rsid w:val="00482D67"/>
    <w:rsid w:val="00486C46"/>
    <w:rsid w:val="00487C6F"/>
    <w:rsid w:val="00487D5B"/>
    <w:rsid w:val="00492EE9"/>
    <w:rsid w:val="004A1751"/>
    <w:rsid w:val="004A65AB"/>
    <w:rsid w:val="004B15D4"/>
    <w:rsid w:val="004B7BB4"/>
    <w:rsid w:val="004C413B"/>
    <w:rsid w:val="004C438F"/>
    <w:rsid w:val="004C4504"/>
    <w:rsid w:val="004C4D7D"/>
    <w:rsid w:val="004C5B06"/>
    <w:rsid w:val="004C70A4"/>
    <w:rsid w:val="004D167F"/>
    <w:rsid w:val="004D56B0"/>
    <w:rsid w:val="004E28DA"/>
    <w:rsid w:val="004E2D1F"/>
    <w:rsid w:val="004E350A"/>
    <w:rsid w:val="005032CD"/>
    <w:rsid w:val="005058C9"/>
    <w:rsid w:val="005065A0"/>
    <w:rsid w:val="005106B4"/>
    <w:rsid w:val="00510923"/>
    <w:rsid w:val="00513651"/>
    <w:rsid w:val="00513DB1"/>
    <w:rsid w:val="00520FF2"/>
    <w:rsid w:val="005239F2"/>
    <w:rsid w:val="00541C22"/>
    <w:rsid w:val="005518C1"/>
    <w:rsid w:val="005534BE"/>
    <w:rsid w:val="0056756A"/>
    <w:rsid w:val="00577AD7"/>
    <w:rsid w:val="00586A83"/>
    <w:rsid w:val="0059363C"/>
    <w:rsid w:val="005A1518"/>
    <w:rsid w:val="005B3E5E"/>
    <w:rsid w:val="005B670F"/>
    <w:rsid w:val="005B6C36"/>
    <w:rsid w:val="005C6674"/>
    <w:rsid w:val="005D0BE8"/>
    <w:rsid w:val="005D1479"/>
    <w:rsid w:val="005E693C"/>
    <w:rsid w:val="005F13E9"/>
    <w:rsid w:val="005F2441"/>
    <w:rsid w:val="005F4861"/>
    <w:rsid w:val="006102AF"/>
    <w:rsid w:val="00613292"/>
    <w:rsid w:val="00620C40"/>
    <w:rsid w:val="00626DD6"/>
    <w:rsid w:val="0062761E"/>
    <w:rsid w:val="006308A0"/>
    <w:rsid w:val="00633731"/>
    <w:rsid w:val="00636CA8"/>
    <w:rsid w:val="00643DA9"/>
    <w:rsid w:val="00661362"/>
    <w:rsid w:val="006633FD"/>
    <w:rsid w:val="00675707"/>
    <w:rsid w:val="0068051D"/>
    <w:rsid w:val="00681231"/>
    <w:rsid w:val="0068222E"/>
    <w:rsid w:val="00682CA1"/>
    <w:rsid w:val="00685C20"/>
    <w:rsid w:val="006947C6"/>
    <w:rsid w:val="00694866"/>
    <w:rsid w:val="0069670C"/>
    <w:rsid w:val="006A460E"/>
    <w:rsid w:val="006B1779"/>
    <w:rsid w:val="006B2E41"/>
    <w:rsid w:val="006B3BCB"/>
    <w:rsid w:val="006B67A6"/>
    <w:rsid w:val="006C369A"/>
    <w:rsid w:val="006C4D07"/>
    <w:rsid w:val="006C5C15"/>
    <w:rsid w:val="006C6CFD"/>
    <w:rsid w:val="006D251C"/>
    <w:rsid w:val="006E2715"/>
    <w:rsid w:val="006E31E8"/>
    <w:rsid w:val="006F474F"/>
    <w:rsid w:val="006F7DF7"/>
    <w:rsid w:val="0070126E"/>
    <w:rsid w:val="00704027"/>
    <w:rsid w:val="0071150E"/>
    <w:rsid w:val="00714B54"/>
    <w:rsid w:val="0072023E"/>
    <w:rsid w:val="007250B3"/>
    <w:rsid w:val="007317F1"/>
    <w:rsid w:val="00733619"/>
    <w:rsid w:val="007373D4"/>
    <w:rsid w:val="007403AA"/>
    <w:rsid w:val="007407A5"/>
    <w:rsid w:val="0074120F"/>
    <w:rsid w:val="00741C3C"/>
    <w:rsid w:val="007453C1"/>
    <w:rsid w:val="00745C70"/>
    <w:rsid w:val="00747E0F"/>
    <w:rsid w:val="00750A0B"/>
    <w:rsid w:val="007518B2"/>
    <w:rsid w:val="0075446E"/>
    <w:rsid w:val="007547C3"/>
    <w:rsid w:val="007556C7"/>
    <w:rsid w:val="00761708"/>
    <w:rsid w:val="00763FFB"/>
    <w:rsid w:val="00764C49"/>
    <w:rsid w:val="00771293"/>
    <w:rsid w:val="00774350"/>
    <w:rsid w:val="00774DB2"/>
    <w:rsid w:val="007767FC"/>
    <w:rsid w:val="00785CED"/>
    <w:rsid w:val="0078642E"/>
    <w:rsid w:val="00790280"/>
    <w:rsid w:val="0079117F"/>
    <w:rsid w:val="00793A7A"/>
    <w:rsid w:val="00794F0B"/>
    <w:rsid w:val="007966B5"/>
    <w:rsid w:val="00796A81"/>
    <w:rsid w:val="007B15B5"/>
    <w:rsid w:val="007B3CB0"/>
    <w:rsid w:val="007B433D"/>
    <w:rsid w:val="007B77F5"/>
    <w:rsid w:val="007B79E3"/>
    <w:rsid w:val="007C4D5A"/>
    <w:rsid w:val="007C5C3F"/>
    <w:rsid w:val="007C650B"/>
    <w:rsid w:val="007C7D2F"/>
    <w:rsid w:val="007D2AEB"/>
    <w:rsid w:val="007E36F2"/>
    <w:rsid w:val="007E41AD"/>
    <w:rsid w:val="007E7036"/>
    <w:rsid w:val="007F3CA7"/>
    <w:rsid w:val="007F6B0A"/>
    <w:rsid w:val="0081092C"/>
    <w:rsid w:val="00813AE5"/>
    <w:rsid w:val="00816BE0"/>
    <w:rsid w:val="008223E4"/>
    <w:rsid w:val="0082289D"/>
    <w:rsid w:val="00823D9E"/>
    <w:rsid w:val="00826646"/>
    <w:rsid w:val="00827817"/>
    <w:rsid w:val="008432B3"/>
    <w:rsid w:val="00843A56"/>
    <w:rsid w:val="008529EC"/>
    <w:rsid w:val="008563FA"/>
    <w:rsid w:val="00860205"/>
    <w:rsid w:val="008732E4"/>
    <w:rsid w:val="0087336B"/>
    <w:rsid w:val="00876A34"/>
    <w:rsid w:val="00883F02"/>
    <w:rsid w:val="00884AAC"/>
    <w:rsid w:val="00894DE9"/>
    <w:rsid w:val="00896BFF"/>
    <w:rsid w:val="008A16C5"/>
    <w:rsid w:val="008A599A"/>
    <w:rsid w:val="008A7480"/>
    <w:rsid w:val="008B0BD1"/>
    <w:rsid w:val="008B1397"/>
    <w:rsid w:val="008C6DBD"/>
    <w:rsid w:val="008D1CBF"/>
    <w:rsid w:val="008D3397"/>
    <w:rsid w:val="008D3E68"/>
    <w:rsid w:val="008E5D92"/>
    <w:rsid w:val="008E6FDE"/>
    <w:rsid w:val="008E7E1A"/>
    <w:rsid w:val="008F4906"/>
    <w:rsid w:val="008F4DBD"/>
    <w:rsid w:val="00907283"/>
    <w:rsid w:val="00907F8B"/>
    <w:rsid w:val="00910498"/>
    <w:rsid w:val="00912805"/>
    <w:rsid w:val="0092192A"/>
    <w:rsid w:val="00930EFB"/>
    <w:rsid w:val="00932D76"/>
    <w:rsid w:val="0093537F"/>
    <w:rsid w:val="00937D0F"/>
    <w:rsid w:val="00943D22"/>
    <w:rsid w:val="00950006"/>
    <w:rsid w:val="0095327E"/>
    <w:rsid w:val="00955618"/>
    <w:rsid w:val="00955E9B"/>
    <w:rsid w:val="009573DC"/>
    <w:rsid w:val="00960CCE"/>
    <w:rsid w:val="00961776"/>
    <w:rsid w:val="00963A73"/>
    <w:rsid w:val="009648C1"/>
    <w:rsid w:val="00971737"/>
    <w:rsid w:val="009809E9"/>
    <w:rsid w:val="009824D4"/>
    <w:rsid w:val="0098548E"/>
    <w:rsid w:val="00987EFA"/>
    <w:rsid w:val="009943D0"/>
    <w:rsid w:val="009968BE"/>
    <w:rsid w:val="009A50A0"/>
    <w:rsid w:val="009A7928"/>
    <w:rsid w:val="009A7BF3"/>
    <w:rsid w:val="009B372A"/>
    <w:rsid w:val="009B7DF4"/>
    <w:rsid w:val="009C17BD"/>
    <w:rsid w:val="009D529E"/>
    <w:rsid w:val="009D7143"/>
    <w:rsid w:val="009E13E3"/>
    <w:rsid w:val="009E17FD"/>
    <w:rsid w:val="009E1CF4"/>
    <w:rsid w:val="009E29CD"/>
    <w:rsid w:val="009E32A5"/>
    <w:rsid w:val="009F26F7"/>
    <w:rsid w:val="009F4523"/>
    <w:rsid w:val="00A00BA6"/>
    <w:rsid w:val="00A04908"/>
    <w:rsid w:val="00A054D8"/>
    <w:rsid w:val="00A101B7"/>
    <w:rsid w:val="00A10520"/>
    <w:rsid w:val="00A11B53"/>
    <w:rsid w:val="00A11E17"/>
    <w:rsid w:val="00A11FB5"/>
    <w:rsid w:val="00A229CF"/>
    <w:rsid w:val="00A26AFD"/>
    <w:rsid w:val="00A27744"/>
    <w:rsid w:val="00A31C81"/>
    <w:rsid w:val="00A40DC5"/>
    <w:rsid w:val="00A50050"/>
    <w:rsid w:val="00A5374D"/>
    <w:rsid w:val="00A665FA"/>
    <w:rsid w:val="00A7375C"/>
    <w:rsid w:val="00A82128"/>
    <w:rsid w:val="00A83690"/>
    <w:rsid w:val="00A8534E"/>
    <w:rsid w:val="00A86F01"/>
    <w:rsid w:val="00AA46AB"/>
    <w:rsid w:val="00AA5B9F"/>
    <w:rsid w:val="00AA6342"/>
    <w:rsid w:val="00AA738C"/>
    <w:rsid w:val="00AB0AE6"/>
    <w:rsid w:val="00AB269F"/>
    <w:rsid w:val="00AB52C5"/>
    <w:rsid w:val="00AC4381"/>
    <w:rsid w:val="00AC4C09"/>
    <w:rsid w:val="00AD37AB"/>
    <w:rsid w:val="00AE185C"/>
    <w:rsid w:val="00AE3786"/>
    <w:rsid w:val="00AE3A47"/>
    <w:rsid w:val="00AE4153"/>
    <w:rsid w:val="00AF0AC3"/>
    <w:rsid w:val="00AF1903"/>
    <w:rsid w:val="00AF2DA8"/>
    <w:rsid w:val="00B008D1"/>
    <w:rsid w:val="00B019DA"/>
    <w:rsid w:val="00B10D0B"/>
    <w:rsid w:val="00B15D43"/>
    <w:rsid w:val="00B165E3"/>
    <w:rsid w:val="00B22D78"/>
    <w:rsid w:val="00B33AD4"/>
    <w:rsid w:val="00B33B69"/>
    <w:rsid w:val="00B3465F"/>
    <w:rsid w:val="00B35CD5"/>
    <w:rsid w:val="00B37433"/>
    <w:rsid w:val="00B4590B"/>
    <w:rsid w:val="00B45EF3"/>
    <w:rsid w:val="00B47FAD"/>
    <w:rsid w:val="00B50CB9"/>
    <w:rsid w:val="00B51149"/>
    <w:rsid w:val="00B56F0D"/>
    <w:rsid w:val="00B57A66"/>
    <w:rsid w:val="00B637E1"/>
    <w:rsid w:val="00B72A2A"/>
    <w:rsid w:val="00B73FC0"/>
    <w:rsid w:val="00B809E9"/>
    <w:rsid w:val="00B82080"/>
    <w:rsid w:val="00B823BB"/>
    <w:rsid w:val="00B83C56"/>
    <w:rsid w:val="00B874A9"/>
    <w:rsid w:val="00B90736"/>
    <w:rsid w:val="00B92602"/>
    <w:rsid w:val="00B934E0"/>
    <w:rsid w:val="00B94045"/>
    <w:rsid w:val="00B946B5"/>
    <w:rsid w:val="00B974CB"/>
    <w:rsid w:val="00B97810"/>
    <w:rsid w:val="00BA0A1D"/>
    <w:rsid w:val="00BA1BF6"/>
    <w:rsid w:val="00BA2009"/>
    <w:rsid w:val="00BA4DA4"/>
    <w:rsid w:val="00BA4E38"/>
    <w:rsid w:val="00BB0251"/>
    <w:rsid w:val="00BB0ABF"/>
    <w:rsid w:val="00BB26AA"/>
    <w:rsid w:val="00BC3C60"/>
    <w:rsid w:val="00BD0BB2"/>
    <w:rsid w:val="00BD1E56"/>
    <w:rsid w:val="00BD4043"/>
    <w:rsid w:val="00BE1A54"/>
    <w:rsid w:val="00BE2029"/>
    <w:rsid w:val="00BE4733"/>
    <w:rsid w:val="00BF08B3"/>
    <w:rsid w:val="00BF1418"/>
    <w:rsid w:val="00BF1A24"/>
    <w:rsid w:val="00C00CD9"/>
    <w:rsid w:val="00C031DA"/>
    <w:rsid w:val="00C11CA4"/>
    <w:rsid w:val="00C13AB6"/>
    <w:rsid w:val="00C24D41"/>
    <w:rsid w:val="00C27862"/>
    <w:rsid w:val="00C27BD9"/>
    <w:rsid w:val="00C30BC6"/>
    <w:rsid w:val="00C31B7E"/>
    <w:rsid w:val="00C322AA"/>
    <w:rsid w:val="00C3349E"/>
    <w:rsid w:val="00C35A49"/>
    <w:rsid w:val="00C37583"/>
    <w:rsid w:val="00C521C7"/>
    <w:rsid w:val="00C5682D"/>
    <w:rsid w:val="00C647E7"/>
    <w:rsid w:val="00C70EAC"/>
    <w:rsid w:val="00C7439C"/>
    <w:rsid w:val="00C7542E"/>
    <w:rsid w:val="00C81756"/>
    <w:rsid w:val="00C8406A"/>
    <w:rsid w:val="00C863A0"/>
    <w:rsid w:val="00C87C82"/>
    <w:rsid w:val="00C919BE"/>
    <w:rsid w:val="00C9358B"/>
    <w:rsid w:val="00C97DA2"/>
    <w:rsid w:val="00CA51DE"/>
    <w:rsid w:val="00CA733F"/>
    <w:rsid w:val="00CB16E0"/>
    <w:rsid w:val="00CB246C"/>
    <w:rsid w:val="00CB284C"/>
    <w:rsid w:val="00CB7AF1"/>
    <w:rsid w:val="00CC4AD5"/>
    <w:rsid w:val="00CC5E03"/>
    <w:rsid w:val="00CC7626"/>
    <w:rsid w:val="00CD086A"/>
    <w:rsid w:val="00CD390E"/>
    <w:rsid w:val="00CD3F70"/>
    <w:rsid w:val="00CD5D7C"/>
    <w:rsid w:val="00CE266E"/>
    <w:rsid w:val="00CF0759"/>
    <w:rsid w:val="00D019D7"/>
    <w:rsid w:val="00D01CED"/>
    <w:rsid w:val="00D0396C"/>
    <w:rsid w:val="00D068EB"/>
    <w:rsid w:val="00D10F6C"/>
    <w:rsid w:val="00D161BC"/>
    <w:rsid w:val="00D20FFA"/>
    <w:rsid w:val="00D216CE"/>
    <w:rsid w:val="00D24D6A"/>
    <w:rsid w:val="00D302AB"/>
    <w:rsid w:val="00D3055A"/>
    <w:rsid w:val="00D318A1"/>
    <w:rsid w:val="00D35F5C"/>
    <w:rsid w:val="00D408D8"/>
    <w:rsid w:val="00D55159"/>
    <w:rsid w:val="00D61B30"/>
    <w:rsid w:val="00D63089"/>
    <w:rsid w:val="00D73490"/>
    <w:rsid w:val="00D734CE"/>
    <w:rsid w:val="00D814CD"/>
    <w:rsid w:val="00D830AA"/>
    <w:rsid w:val="00D8329A"/>
    <w:rsid w:val="00D90803"/>
    <w:rsid w:val="00D92724"/>
    <w:rsid w:val="00DA4315"/>
    <w:rsid w:val="00DB123D"/>
    <w:rsid w:val="00DB33A3"/>
    <w:rsid w:val="00DB37A5"/>
    <w:rsid w:val="00DB3FCB"/>
    <w:rsid w:val="00DB6A40"/>
    <w:rsid w:val="00DB7204"/>
    <w:rsid w:val="00DC2F1F"/>
    <w:rsid w:val="00DC330B"/>
    <w:rsid w:val="00DC3CBB"/>
    <w:rsid w:val="00DE0017"/>
    <w:rsid w:val="00DE1D7A"/>
    <w:rsid w:val="00DE43D5"/>
    <w:rsid w:val="00DE43E5"/>
    <w:rsid w:val="00DE4F22"/>
    <w:rsid w:val="00DE599E"/>
    <w:rsid w:val="00DF1686"/>
    <w:rsid w:val="00DF3E3F"/>
    <w:rsid w:val="00DF5615"/>
    <w:rsid w:val="00DF5DC5"/>
    <w:rsid w:val="00DF7C07"/>
    <w:rsid w:val="00E01748"/>
    <w:rsid w:val="00E028FC"/>
    <w:rsid w:val="00E033BC"/>
    <w:rsid w:val="00E06FAE"/>
    <w:rsid w:val="00E072D6"/>
    <w:rsid w:val="00E079C3"/>
    <w:rsid w:val="00E10667"/>
    <w:rsid w:val="00E11025"/>
    <w:rsid w:val="00E17C34"/>
    <w:rsid w:val="00E2344A"/>
    <w:rsid w:val="00E235E1"/>
    <w:rsid w:val="00E23FBF"/>
    <w:rsid w:val="00E2498B"/>
    <w:rsid w:val="00E33DFC"/>
    <w:rsid w:val="00E34E78"/>
    <w:rsid w:val="00E4250B"/>
    <w:rsid w:val="00E42881"/>
    <w:rsid w:val="00E429CB"/>
    <w:rsid w:val="00E44A8D"/>
    <w:rsid w:val="00E54BD7"/>
    <w:rsid w:val="00E54DBB"/>
    <w:rsid w:val="00E602DF"/>
    <w:rsid w:val="00E73B08"/>
    <w:rsid w:val="00E819D9"/>
    <w:rsid w:val="00E8374B"/>
    <w:rsid w:val="00E9308F"/>
    <w:rsid w:val="00E95CAF"/>
    <w:rsid w:val="00EA0892"/>
    <w:rsid w:val="00EB0B49"/>
    <w:rsid w:val="00EB393D"/>
    <w:rsid w:val="00EC1A72"/>
    <w:rsid w:val="00EC207A"/>
    <w:rsid w:val="00EC34B3"/>
    <w:rsid w:val="00ED0F0F"/>
    <w:rsid w:val="00ED210E"/>
    <w:rsid w:val="00ED44AA"/>
    <w:rsid w:val="00EE1860"/>
    <w:rsid w:val="00EE1E5A"/>
    <w:rsid w:val="00EE1EA2"/>
    <w:rsid w:val="00EE57DB"/>
    <w:rsid w:val="00EE5B18"/>
    <w:rsid w:val="00EF1883"/>
    <w:rsid w:val="00EF570C"/>
    <w:rsid w:val="00EF79B8"/>
    <w:rsid w:val="00F03BF2"/>
    <w:rsid w:val="00F07CF2"/>
    <w:rsid w:val="00F14F20"/>
    <w:rsid w:val="00F16993"/>
    <w:rsid w:val="00F203EC"/>
    <w:rsid w:val="00F20D8C"/>
    <w:rsid w:val="00F216AA"/>
    <w:rsid w:val="00F21ECB"/>
    <w:rsid w:val="00F245C3"/>
    <w:rsid w:val="00F25DF4"/>
    <w:rsid w:val="00F270CF"/>
    <w:rsid w:val="00F31906"/>
    <w:rsid w:val="00F31A55"/>
    <w:rsid w:val="00F32F97"/>
    <w:rsid w:val="00F33C55"/>
    <w:rsid w:val="00F36611"/>
    <w:rsid w:val="00F42456"/>
    <w:rsid w:val="00F45562"/>
    <w:rsid w:val="00F5091E"/>
    <w:rsid w:val="00F52EF7"/>
    <w:rsid w:val="00F6315B"/>
    <w:rsid w:val="00F65058"/>
    <w:rsid w:val="00F67D41"/>
    <w:rsid w:val="00F701B4"/>
    <w:rsid w:val="00F73042"/>
    <w:rsid w:val="00F732C5"/>
    <w:rsid w:val="00F769E6"/>
    <w:rsid w:val="00F76FFE"/>
    <w:rsid w:val="00F82B92"/>
    <w:rsid w:val="00F8788D"/>
    <w:rsid w:val="00F96436"/>
    <w:rsid w:val="00F97F70"/>
    <w:rsid w:val="00FA0EC8"/>
    <w:rsid w:val="00FA14C6"/>
    <w:rsid w:val="00FA35CF"/>
    <w:rsid w:val="00FC2BB7"/>
    <w:rsid w:val="00FC408C"/>
    <w:rsid w:val="00FC4393"/>
    <w:rsid w:val="00FD4762"/>
    <w:rsid w:val="00FD50AF"/>
    <w:rsid w:val="00FD60E0"/>
    <w:rsid w:val="00FE264F"/>
    <w:rsid w:val="00FE3013"/>
    <w:rsid w:val="00FE3A07"/>
    <w:rsid w:val="00FF2B62"/>
    <w:rsid w:val="00FF4245"/>
    <w:rsid w:val="00FF4FBE"/>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F913"/>
  <w15:docId w15:val="{AF5A6D71-F977-4664-9D04-7A0AC045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D"/>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C369A"/>
    <w:pPr>
      <w:tabs>
        <w:tab w:val="left" w:pos="709"/>
      </w:tabs>
      <w:spacing w:after="0" w:line="240" w:lineRule="auto"/>
    </w:pPr>
    <w:rPr>
      <w:rFonts w:ascii="Arial Narrow" w:eastAsia="Times New Roman" w:hAnsi="Arial Narrow"/>
      <w:b/>
      <w:sz w:val="26"/>
      <w:szCs w:val="24"/>
      <w:lang w:val="pl-PL" w:eastAsia="pl-PL"/>
    </w:rPr>
  </w:style>
  <w:style w:type="paragraph" w:customStyle="1" w:styleId="CharCharCharCharCharCharCharCharChar1CharCharCharCharCharChar">
    <w:name w:val="Char Char Char Char Char Char Char Char Char1 Char Char Char Char Char Char"/>
    <w:basedOn w:val="Normal"/>
    <w:rsid w:val="00E819D9"/>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rsid w:val="00AD37AB"/>
    <w:pPr>
      <w:spacing w:after="0" w:line="240" w:lineRule="auto"/>
    </w:pPr>
    <w:rPr>
      <w:rFonts w:ascii="Segoe UI" w:hAnsi="Segoe UI" w:cs="Segoe UI"/>
      <w:sz w:val="18"/>
      <w:szCs w:val="18"/>
    </w:rPr>
  </w:style>
  <w:style w:type="character" w:customStyle="1" w:styleId="BalloonTextChar">
    <w:name w:val="Balloon Text Char"/>
    <w:link w:val="BalloonText"/>
    <w:rsid w:val="00AD37AB"/>
    <w:rPr>
      <w:rFonts w:ascii="Segoe UI" w:eastAsia="Calibri" w:hAnsi="Segoe UI" w:cs="Segoe UI"/>
      <w:sz w:val="18"/>
      <w:szCs w:val="18"/>
    </w:rPr>
  </w:style>
  <w:style w:type="paragraph" w:styleId="Header">
    <w:name w:val="header"/>
    <w:basedOn w:val="Normal"/>
    <w:link w:val="HeaderChar"/>
    <w:unhideWhenUsed/>
    <w:rsid w:val="00A054D8"/>
    <w:pPr>
      <w:tabs>
        <w:tab w:val="center" w:pos="4680"/>
        <w:tab w:val="right" w:pos="9360"/>
      </w:tabs>
      <w:spacing w:after="0" w:line="240" w:lineRule="auto"/>
    </w:pPr>
  </w:style>
  <w:style w:type="character" w:customStyle="1" w:styleId="HeaderChar">
    <w:name w:val="Header Char"/>
    <w:basedOn w:val="DefaultParagraphFont"/>
    <w:link w:val="Header"/>
    <w:rsid w:val="00A054D8"/>
    <w:rPr>
      <w:rFonts w:ascii="Calibri" w:eastAsia="Calibri" w:hAnsi="Calibri"/>
      <w:sz w:val="22"/>
      <w:szCs w:val="22"/>
    </w:rPr>
  </w:style>
  <w:style w:type="paragraph" w:styleId="Footer">
    <w:name w:val="footer"/>
    <w:basedOn w:val="Normal"/>
    <w:link w:val="FooterChar"/>
    <w:uiPriority w:val="99"/>
    <w:unhideWhenUsed/>
    <w:rsid w:val="00A0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D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Snezana Marinovic</cp:lastModifiedBy>
  <cp:revision>10</cp:revision>
  <cp:lastPrinted>2018-09-25T07:46:00Z</cp:lastPrinted>
  <dcterms:created xsi:type="dcterms:W3CDTF">2018-06-29T06:50:00Z</dcterms:created>
  <dcterms:modified xsi:type="dcterms:W3CDTF">2018-10-11T06:55:00Z</dcterms:modified>
</cp:coreProperties>
</file>